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6ACC" w:rsidRPr="000D6ACC" w:rsidRDefault="000D6ACC" w:rsidP="000D6ACC">
      <w:pPr>
        <w:pStyle w:val="NoSpacing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0D6ACC">
        <w:rPr>
          <w:rFonts w:ascii="Times New Roman" w:hAnsi="Times New Roman" w:cs="Times New Roman"/>
          <w:b/>
          <w:sz w:val="48"/>
          <w:szCs w:val="48"/>
        </w:rPr>
        <w:t>ASSIGNMENT 3.4</w:t>
      </w: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</w:rPr>
      </w:pP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1. Get a list of employees who receive a salary less than 100, compared to their immediate employee with higher salary in the same unit.</w:t>
      </w:r>
    </w:p>
    <w:p w:rsidR="000D6ACC" w:rsidRPr="000D6ACC" w:rsidRDefault="000D6ACC" w:rsidP="000D6ACC">
      <w:pPr>
        <w:pStyle w:val="NoSpacing"/>
        <w:ind w:firstLine="720"/>
        <w:rPr>
          <w:rFonts w:ascii="Times New Roman" w:hAnsi="Times New Roman" w:cs="Times New Roman"/>
        </w:rPr>
      </w:pP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Table creation: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  <w:b/>
        </w:rPr>
        <w:tab/>
      </w:r>
      <w:r w:rsidRPr="000D6ACC">
        <w:rPr>
          <w:rFonts w:ascii="Times New Roman" w:hAnsi="Times New Roman" w:cs="Times New Roman"/>
        </w:rPr>
        <w:t>Created a table “EMP_SAL” and specified that fields will be terminated by “\t” as the table will be loaded from tab-delimited file.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D9D904E" wp14:editId="60B5D4B4">
            <wp:extent cx="5943600" cy="873760"/>
            <wp:effectExtent l="0" t="0" r="0" b="25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Data load:</w:t>
      </w: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</w:r>
      <w:r w:rsidRPr="000D6ACC">
        <w:rPr>
          <w:rFonts w:ascii="Times New Roman" w:hAnsi="Times New Roman" w:cs="Times New Roman"/>
          <w:sz w:val="23"/>
          <w:szCs w:val="23"/>
        </w:rPr>
        <w:t xml:space="preserve">Loaded the tab separated dataset to the table </w:t>
      </w:r>
      <w:r w:rsidRPr="000D6ACC">
        <w:rPr>
          <w:rFonts w:ascii="Times New Roman" w:hAnsi="Times New Roman" w:cs="Times New Roman"/>
        </w:rPr>
        <w:t>“EMP_SAL”.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AADEB76" wp14:editId="3D2EE130">
            <wp:extent cx="5943600" cy="492760"/>
            <wp:effectExtent l="0" t="0" r="0" b="254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81C7AD" wp14:editId="6FD61E7F">
            <wp:extent cx="5943600" cy="1118870"/>
            <wp:effectExtent l="0" t="0" r="0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  <w:sz w:val="23"/>
          <w:szCs w:val="23"/>
        </w:rPr>
      </w:pPr>
      <w:r w:rsidRPr="000D6ACC">
        <w:rPr>
          <w:rFonts w:ascii="Times New Roman" w:hAnsi="Times New Roman" w:cs="Times New Roman"/>
          <w:b/>
          <w:sz w:val="23"/>
          <w:szCs w:val="23"/>
        </w:rPr>
        <w:t>Input dataset-tab delimited file: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45CE880" wp14:editId="7B501B70">
            <wp:extent cx="5943600" cy="872490"/>
            <wp:effectExtent l="0" t="0" r="0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Working of Inner sub query: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</w:rPr>
        <w:tab/>
        <w:t>Inner query fetches only records having salary &lt; 100, grouped by unit(PARTITION BY) and ordered Salary descending and assigns rank(RANK()) to each row(1</w:t>
      </w:r>
      <w:r w:rsidRPr="000D6ACC">
        <w:rPr>
          <w:rFonts w:ascii="Times New Roman" w:hAnsi="Times New Roman" w:cs="Times New Roman"/>
          <w:vertAlign w:val="superscript"/>
        </w:rPr>
        <w:t>st</w:t>
      </w:r>
      <w:r w:rsidRPr="000D6ACC">
        <w:rPr>
          <w:rFonts w:ascii="Times New Roman" w:hAnsi="Times New Roman" w:cs="Times New Roman"/>
        </w:rPr>
        <w:t xml:space="preserve"> row will be highest salary)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B398695" wp14:editId="78ECD55F">
            <wp:extent cx="5943600" cy="57467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ACC">
        <w:rPr>
          <w:rFonts w:ascii="Times New Roman" w:hAnsi="Times New Roman" w:cs="Times New Roman"/>
          <w:b/>
        </w:rPr>
        <w:t>Intermediate output:</w:t>
      </w: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  <w:t xml:space="preserve">Employees whose salary is less than 100 with rank inside the </w:t>
      </w:r>
      <w:proofErr w:type="gramStart"/>
      <w:r w:rsidRPr="000D6ACC">
        <w:rPr>
          <w:rFonts w:ascii="Times New Roman" w:hAnsi="Times New Roman" w:cs="Times New Roman"/>
        </w:rPr>
        <w:t>unit(</w:t>
      </w:r>
      <w:proofErr w:type="gramEnd"/>
      <w:r w:rsidRPr="000D6ACC">
        <w:rPr>
          <w:rFonts w:ascii="Times New Roman" w:hAnsi="Times New Roman" w:cs="Times New Roman"/>
        </w:rPr>
        <w:t>based on salary).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30C29626" wp14:editId="3406F45D">
            <wp:extent cx="5943600" cy="74803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Final Query:</w:t>
      </w:r>
    </w:p>
    <w:p w:rsidR="000D6ACC" w:rsidRPr="000D6ACC" w:rsidRDefault="000D6ACC" w:rsidP="000D6A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Dataset was filtered on the basis of salary lesser than 100 in inner query.</w:t>
      </w:r>
    </w:p>
    <w:p w:rsidR="000D6ACC" w:rsidRPr="000D6ACC" w:rsidRDefault="000D6ACC" w:rsidP="000D6A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And found the employee detail who earns maximum in the department compared with their immediate employees whose salary is &lt; 100 in each unit.</w:t>
      </w:r>
    </w:p>
    <w:p w:rsidR="000D6ACC" w:rsidRPr="000D6ACC" w:rsidRDefault="000D6ACC" w:rsidP="000D6A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</w:rPr>
        <w:t>Filtered by salary &lt; 100</w:t>
      </w:r>
      <w:proofErr w:type="gramStart"/>
      <w:r w:rsidRPr="000D6ACC">
        <w:rPr>
          <w:rFonts w:ascii="Times New Roman" w:hAnsi="Times New Roman" w:cs="Times New Roman"/>
        </w:rPr>
        <w:t>,grouped</w:t>
      </w:r>
      <w:proofErr w:type="gramEnd"/>
      <w:r w:rsidRPr="000D6ACC">
        <w:rPr>
          <w:rFonts w:ascii="Times New Roman" w:hAnsi="Times New Roman" w:cs="Times New Roman"/>
        </w:rPr>
        <w:t xml:space="preserve"> by unit and ordered Salary descending and fetched 1</w:t>
      </w:r>
      <w:r w:rsidRPr="000D6ACC">
        <w:rPr>
          <w:rFonts w:ascii="Times New Roman" w:hAnsi="Times New Roman" w:cs="Times New Roman"/>
          <w:vertAlign w:val="superscript"/>
        </w:rPr>
        <w:t>st</w:t>
      </w:r>
      <w:r w:rsidRPr="000D6ACC">
        <w:rPr>
          <w:rFonts w:ascii="Times New Roman" w:hAnsi="Times New Roman" w:cs="Times New Roman"/>
        </w:rPr>
        <w:t xml:space="preserve"> row(</w:t>
      </w:r>
      <w:proofErr w:type="spellStart"/>
      <w:r w:rsidRPr="000D6ACC">
        <w:rPr>
          <w:rFonts w:ascii="Times New Roman" w:hAnsi="Times New Roman" w:cs="Times New Roman"/>
        </w:rPr>
        <w:t>emp</w:t>
      </w:r>
      <w:proofErr w:type="spellEnd"/>
      <w:r w:rsidRPr="000D6ACC">
        <w:rPr>
          <w:rFonts w:ascii="Times New Roman" w:hAnsi="Times New Roman" w:cs="Times New Roman"/>
        </w:rPr>
        <w:t xml:space="preserve"> with higher salary) –</w:t>
      </w:r>
      <w:r w:rsidRPr="000D6ACC">
        <w:rPr>
          <w:rFonts w:ascii="Times New Roman" w:hAnsi="Times New Roman" w:cs="Times New Roman"/>
          <w:b/>
        </w:rPr>
        <w:t xml:space="preserve"> used Windowing function . This output is not possible with group by </w:t>
      </w: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9D97558" wp14:editId="76777779">
            <wp:extent cx="5943600" cy="953135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Final Output:</w:t>
      </w: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</w:r>
      <w:proofErr w:type="gramStart"/>
      <w:r w:rsidRPr="000D6ACC">
        <w:rPr>
          <w:rFonts w:ascii="Times New Roman" w:hAnsi="Times New Roman" w:cs="Times New Roman"/>
        </w:rPr>
        <w:t>Displays the employee having highest salary among the employees whose salary is &lt; 100 in each unit/department.</w:t>
      </w:r>
      <w:proofErr w:type="gramEnd"/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02F5A3C" wp14:editId="13A5A49D">
            <wp:extent cx="5943600" cy="738505"/>
            <wp:effectExtent l="0" t="0" r="0" b="444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pStyle w:val="NoSpacing"/>
        <w:rPr>
          <w:rFonts w:ascii="Times New Roman" w:hAnsi="Times New Roman" w:cs="Times New Roman"/>
        </w:rPr>
      </w:pP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2. List of all employees who draw higher salary than the average salary of that department</w:t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  <w:sz w:val="23"/>
          <w:szCs w:val="23"/>
        </w:rPr>
        <w:t>Input dataset-tab delimited file: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4A8D554" wp14:editId="6C0CDD7E">
            <wp:extent cx="5943600" cy="872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Working of inner query:</w:t>
      </w:r>
    </w:p>
    <w:p w:rsidR="000D6ACC" w:rsidRPr="000D6ACC" w:rsidRDefault="000D6ACC" w:rsidP="000D6ACC">
      <w:pPr>
        <w:pStyle w:val="ListParagraph"/>
        <w:ind w:left="0" w:firstLine="720"/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Inner query fetches the average salary in each unit/department.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49A0CC8" wp14:editId="64E91E9C">
            <wp:extent cx="5943600" cy="303530"/>
            <wp:effectExtent l="0" t="0" r="0" b="127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jc w:val="both"/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Intermediate Output:</w:t>
      </w:r>
    </w:p>
    <w:p w:rsidR="000D6ACC" w:rsidRPr="000D6ACC" w:rsidRDefault="000D6ACC" w:rsidP="000D6ACC">
      <w:pPr>
        <w:jc w:val="both"/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  <w:t xml:space="preserve">Displays the unit/department along with </w:t>
      </w:r>
      <w:proofErr w:type="gramStart"/>
      <w:r w:rsidRPr="000D6ACC">
        <w:rPr>
          <w:rFonts w:ascii="Times New Roman" w:hAnsi="Times New Roman" w:cs="Times New Roman"/>
        </w:rPr>
        <w:t>AVG(</w:t>
      </w:r>
      <w:proofErr w:type="gramEnd"/>
      <w:r w:rsidRPr="000D6ACC">
        <w:rPr>
          <w:rFonts w:ascii="Times New Roman" w:hAnsi="Times New Roman" w:cs="Times New Roman"/>
        </w:rPr>
        <w:t>SALARY) in each unit.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highlight w:val="yellow"/>
        </w:rPr>
      </w:pPr>
      <w:r w:rsidRPr="000D6ACC">
        <w:rPr>
          <w:rFonts w:ascii="Times New Roman" w:hAnsi="Times New Roman" w:cs="Times New Roman"/>
          <w:noProof/>
          <w:highlight w:val="yellow"/>
          <w:lang w:val="en-IN" w:eastAsia="en-IN"/>
        </w:rPr>
        <w:lastRenderedPageBreak/>
        <w:drawing>
          <wp:inline distT="0" distB="0" distL="0" distR="0" wp14:anchorId="5E482B39" wp14:editId="11AF20C5">
            <wp:extent cx="5943600" cy="86296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Final Query:</w:t>
      </w:r>
    </w:p>
    <w:p w:rsidR="000D6ACC" w:rsidRPr="000D6ACC" w:rsidRDefault="000D6ACC" w:rsidP="000D6A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Inner query get the average salary in each unit/department(TMP_EMP_AVG_SAL_UNIT)</w:t>
      </w:r>
    </w:p>
    <w:p w:rsidR="000D6ACC" w:rsidRPr="000D6ACC" w:rsidRDefault="000D6ACC" w:rsidP="000D6A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>Outer query will fetch the records having salary greater than average salary of each unit.</w:t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688F119" wp14:editId="4E960327">
            <wp:extent cx="5943600" cy="890270"/>
            <wp:effectExtent l="0" t="0" r="0" b="508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Final Output:</w:t>
      </w: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  <w:t>Displays the employees who are having salary greater than (&gt;) average salary (Excluded the employee having same salary as average salary as it is specified as greater than in statement).</w:t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C03DC69" wp14:editId="6B2BA1E7">
            <wp:extent cx="5943600" cy="725170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</w:rPr>
        <w:t>Have set the below options for printing header for results and for performing joins.</w:t>
      </w:r>
      <w:r w:rsidRPr="000D6ACC">
        <w:rPr>
          <w:rFonts w:ascii="Times New Roman" w:hAnsi="Times New Roman" w:cs="Times New Roman"/>
          <w:noProof/>
        </w:rPr>
        <w:t xml:space="preserve"> 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3EEFB34" wp14:editId="0227BD1B">
            <wp:extent cx="5943600" cy="276860"/>
            <wp:effectExtent l="0" t="0" r="0" b="889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Alternative:</w:t>
      </w:r>
    </w:p>
    <w:p w:rsidR="000D6ACC" w:rsidRPr="000D6ACC" w:rsidRDefault="000D6ACC" w:rsidP="000D6ACC">
      <w:pPr>
        <w:ind w:firstLine="720"/>
        <w:rPr>
          <w:rFonts w:ascii="Times New Roman" w:hAnsi="Times New Roman" w:cs="Times New Roman"/>
          <w:b/>
          <w:u w:val="single"/>
        </w:rPr>
      </w:pPr>
      <w:r w:rsidRPr="000D6ACC">
        <w:rPr>
          <w:rFonts w:ascii="Times New Roman" w:hAnsi="Times New Roman" w:cs="Times New Roman"/>
        </w:rPr>
        <w:t xml:space="preserve">Below query displays employees who are having salary greater than (&gt;) average salary along with </w:t>
      </w:r>
      <w:r w:rsidRPr="000D6ACC">
        <w:rPr>
          <w:rFonts w:ascii="Times New Roman" w:hAnsi="Times New Roman" w:cs="Times New Roman"/>
          <w:b/>
        </w:rPr>
        <w:t>average salary of their corresponding unit.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98E65A9" wp14:editId="76DEEEB8">
            <wp:extent cx="5943600" cy="870585"/>
            <wp:effectExtent l="0" t="0" r="0" b="57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CC" w:rsidRPr="000D6ACC" w:rsidRDefault="000D6ACC" w:rsidP="000D6ACC">
      <w:pPr>
        <w:rPr>
          <w:rFonts w:ascii="Times New Roman" w:hAnsi="Times New Roman" w:cs="Times New Roman"/>
          <w:b/>
        </w:rPr>
      </w:pPr>
      <w:r w:rsidRPr="000D6ACC">
        <w:rPr>
          <w:rFonts w:ascii="Times New Roman" w:hAnsi="Times New Roman" w:cs="Times New Roman"/>
          <w:b/>
        </w:rPr>
        <w:t>Output:</w:t>
      </w:r>
    </w:p>
    <w:p w:rsidR="000D6ACC" w:rsidRPr="000D6ACC" w:rsidRDefault="000D6ACC" w:rsidP="000D6ACC">
      <w:pPr>
        <w:rPr>
          <w:rFonts w:ascii="Times New Roman" w:hAnsi="Times New Roman" w:cs="Times New Roman"/>
        </w:rPr>
      </w:pPr>
      <w:r w:rsidRPr="000D6ACC">
        <w:rPr>
          <w:rFonts w:ascii="Times New Roman" w:hAnsi="Times New Roman" w:cs="Times New Roman"/>
        </w:rPr>
        <w:tab/>
        <w:t>Last field is average salary of unit corresponding to the em</w:t>
      </w:r>
      <w:bookmarkStart w:id="0" w:name="_GoBack"/>
      <w:bookmarkEnd w:id="0"/>
      <w:r w:rsidRPr="000D6ACC">
        <w:rPr>
          <w:rFonts w:ascii="Times New Roman" w:hAnsi="Times New Roman" w:cs="Times New Roman"/>
        </w:rPr>
        <w:t>ployee.</w:t>
      </w:r>
      <w:r w:rsidRPr="000D6AC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178F005" wp14:editId="779CCE4C">
            <wp:extent cx="5943600" cy="641985"/>
            <wp:effectExtent l="0" t="0" r="0" b="571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A3" w:rsidRPr="000D6ACC" w:rsidRDefault="00860EA3">
      <w:pPr>
        <w:rPr>
          <w:rFonts w:ascii="Times New Roman" w:hAnsi="Times New Roman" w:cs="Times New Roman"/>
        </w:rPr>
      </w:pPr>
    </w:p>
    <w:sectPr w:rsidR="00860EA3" w:rsidRPr="000D6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31602"/>
    <w:multiLevelType w:val="hybridMultilevel"/>
    <w:tmpl w:val="FCACE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F2268F"/>
    <w:multiLevelType w:val="hybridMultilevel"/>
    <w:tmpl w:val="4CB0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6ACC"/>
    <w:rsid w:val="000D6ACC"/>
    <w:rsid w:val="00860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6ACC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6ACC"/>
    <w:pPr>
      <w:spacing w:after="0" w:line="240" w:lineRule="auto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0D6AC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6A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ACC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6ACC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6ACC"/>
    <w:pPr>
      <w:spacing w:after="0" w:line="240" w:lineRule="auto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0D6AC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6A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ACC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342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2017-11-04T13:08:00Z</dcterms:created>
  <dcterms:modified xsi:type="dcterms:W3CDTF">2017-11-04T13:14:00Z</dcterms:modified>
</cp:coreProperties>
</file>